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529" w:firstLine="0"/>
        <w:jc w:val="both"/>
        <w:rPr>
          <w:smallCaps w:val="0"/>
          <w:sz w:val="18"/>
          <w:szCs w:val="18"/>
        </w:rPr>
      </w:pPr>
      <w:r w:rsidDel="00000000" w:rsidR="00000000" w:rsidRPr="00000000">
        <w:rPr>
          <w:smallCaps w:val="0"/>
          <w:sz w:val="18"/>
          <w:szCs w:val="18"/>
          <w:rtl w:val="0"/>
        </w:rPr>
        <w:t xml:space="preserve">Приложение №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5529" w:firstLine="0"/>
        <w:jc w:val="both"/>
        <w:rPr>
          <w:smallCaps w:val="0"/>
          <w:sz w:val="18"/>
          <w:szCs w:val="18"/>
        </w:rPr>
      </w:pPr>
      <w:r w:rsidDel="00000000" w:rsidR="00000000" w:rsidRPr="00000000">
        <w:rPr>
          <w:smallCaps w:val="0"/>
          <w:sz w:val="18"/>
          <w:szCs w:val="18"/>
          <w:rtl w:val="0"/>
        </w:rPr>
        <w:t xml:space="preserve"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утвержденному приказом МВД России</w:t>
        <w:br w:type="textWrapping"/>
        <w:t xml:space="preserve">от 11.06.2020 № 417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ФОРМА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ЗАЯВЛЕНИЕ О ВЫДАЧЕ ВИДА НА ЖИТЕЛЬСТВО</w:t>
        <w:br w:type="textWrapping"/>
        <w:t xml:space="preserve">ИНОСТРАННОМУ ГРАЖДАНИНУ (ЛИЦУ БЕЗ ГРАЖДАНСТВА), НЕ ДОСТИГШЕМУ</w:t>
        <w:br w:type="textWrapping"/>
        <w:t xml:space="preserve">ВОСЕМНАДЦАТИЛЕТНЕГО ВОЗРАСТА, ЛИБО ИНОСТРАННОМУ ГРАЖДАНИНУ</w:t>
        <w:br w:type="textWrapping"/>
        <w:t xml:space="preserve">(ЛИЦУ БЕЗ ГРАЖДАНСТВА), ПРИЗНАННОМУ НЕДЕЕСПОСОБНЫМ</w:t>
        <w:br w:type="textWrapping"/>
        <w:t xml:space="preserve">ИЛИ ОГРАНИЧЕННОМУ В ДЕЕСПОСОБНОСТИ</w:t>
      </w:r>
    </w:p>
    <w:tbl>
      <w:tblPr>
        <w:tblStyle w:val="Table1"/>
        <w:tblW w:w="9964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3"/>
        <w:gridCol w:w="4252"/>
        <w:gridCol w:w="1713.9999999999998"/>
        <w:gridCol w:w="1985"/>
        <w:tblGridChange w:id="0">
          <w:tblGrid>
            <w:gridCol w:w="2013"/>
            <w:gridCol w:w="4252"/>
            <w:gridCol w:w="1713.9999999999998"/>
            <w:gridCol w:w="198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Регистрационный номер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место для фото</w:t>
              <w:br w:type="textWrapping"/>
              <w:t xml:space="preserve">(35 х 45 мм)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5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"/>
        <w:gridCol w:w="700"/>
        <w:gridCol w:w="222.99999999999997"/>
        <w:gridCol w:w="210.99999999999994"/>
        <w:gridCol w:w="195.99999999999994"/>
        <w:gridCol w:w="585.0000000000002"/>
        <w:gridCol w:w="199.00000000000006"/>
        <w:gridCol w:w="13.999999999999773"/>
        <w:gridCol w:w="126.00000000000023"/>
        <w:gridCol w:w="794.9999999999998"/>
        <w:gridCol w:w="283.0000000000001"/>
        <w:gridCol w:w="98.00000000000011"/>
        <w:gridCol w:w="223.99999999999977"/>
        <w:gridCol w:w="433.9999999999998"/>
        <w:gridCol w:w="1973"/>
        <w:gridCol w:w="110"/>
        <w:gridCol w:w="1705"/>
        <w:gridCol w:w="1985"/>
        <w:tblGridChange w:id="0">
          <w:tblGrid>
            <w:gridCol w:w="98"/>
            <w:gridCol w:w="700"/>
            <w:gridCol w:w="222.99999999999997"/>
            <w:gridCol w:w="210.99999999999994"/>
            <w:gridCol w:w="195.99999999999994"/>
            <w:gridCol w:w="585.0000000000002"/>
            <w:gridCol w:w="199.00000000000006"/>
            <w:gridCol w:w="13.999999999999773"/>
            <w:gridCol w:w="126.00000000000023"/>
            <w:gridCol w:w="794.9999999999998"/>
            <w:gridCol w:w="283.0000000000001"/>
            <w:gridCol w:w="98.00000000000011"/>
            <w:gridCol w:w="223.99999999999977"/>
            <w:gridCol w:w="433.9999999999998"/>
            <w:gridCol w:w="1973"/>
            <w:gridCol w:w="110"/>
            <w:gridCol w:w="1705"/>
            <w:gridCol w:w="1985"/>
          </w:tblGrid>
        </w:tblGridChange>
      </w:tblGrid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2"/>
                <w:szCs w:val="12"/>
                <w:rtl w:val="0"/>
              </w:rPr>
              <w:t xml:space="preserve">(заполняется уполномоченным должностным лицом)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mallCaps w:val="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Вид на жительство серия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выдан «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»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right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Начальник</w:t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1"/>
                <w:szCs w:val="11"/>
                <w:rtl w:val="0"/>
              </w:rPr>
              <w:t xml:space="preserve">(наименование подразделения по вопросам миграции территориального органа МВД России</w:t>
              <w:br w:type="textWrapping"/>
              <w:t xml:space="preserve">на региональном уровне или районном уровне)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1"/>
                <w:szCs w:val="11"/>
                <w:rtl w:val="0"/>
              </w:rPr>
              <w:t xml:space="preserve">(подпись)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1"/>
                <w:szCs w:val="11"/>
                <w:rtl w:val="0"/>
              </w:rPr>
              <w:t xml:space="preserve">(фамилия, инициалы)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3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М.П.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»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142" w:firstLine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Заявление о выдаче вида на жительство подано в соответствии с: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2" w:firstLine="0"/>
        <w:rPr>
          <w:rFonts w:ascii="Arial" w:cs="Arial" w:eastAsia="Arial" w:hAnsi="Arial"/>
          <w:smallCaps w:val="0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mallCaps w:val="0"/>
          <w:sz w:val="12"/>
          <w:szCs w:val="12"/>
          <w:rtl w:val="0"/>
        </w:rPr>
        <w:t xml:space="preserve">(необходимо отметить основания подачи заявления)</w:t>
      </w:r>
    </w:p>
    <w:tbl>
      <w:tblPr>
        <w:tblStyle w:val="Table3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проживаете в Российской Федерации не менее одного года на основании разрешения на временное проживание (п. 1 ст. 8 115-ФЗ 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не достиг возраста 18 лет, и родитель является иностранным гражданином, постоянно проживающим в Российской Федерации</w:t>
              <w:br w:type="textWrapping"/>
              <w:t xml:space="preserve">(пп. 2 п. 2 ст. 8 115-ФЗ)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не достиг возраста 18 лет и получает вид на жительство совместно с родителем иностранным гражданином (пп. 3 п. 2 ст. 8 115-ФЗ)</w:t>
            </w:r>
          </w:p>
        </w:tc>
      </w:tr>
    </w:tbl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имеет родителя, сына или дочь, состоящих в гражданстве Российской Федерации и постоянно проживающих в Российской Федерации </w:t>
              <w:br w:type="textWrapping"/>
              <w:t xml:space="preserve">(пп. 4 п. 2 ст. 8 115-ФЗ)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достиг возраста 18 лет и получает вид на жительство совместно с родителем иностранным гражданином (пп. 5 п. 2 ст. 8 115-ФЗ)</w:t>
            </w:r>
          </w:p>
        </w:tc>
      </w:tr>
    </w:tbl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достиг возраста 18 лет, и родитель является иностранным гражданином, постоянно проживающим в Российской Федерации</w:t>
              <w:br w:type="textWrapping"/>
              <w:t xml:space="preserve">(пп. 6 п. 2 ст. 8 115-ФЗ)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признан носителем русского языка (пп. 7 п. 2 ст. 8 115-ФЗ)</w:t>
            </w:r>
          </w:p>
        </w:tc>
      </w:tr>
    </w:tbl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сам либо родственник подвергнуты незаконной депортации с территории Крымской АССР (пп. 8 п. 2 ст. 8 115-ФЗ)</w:t>
            </w:r>
          </w:p>
        </w:tc>
      </w:tr>
    </w:tbl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является членом семьи высококвалифицированного специалиста (пп. 9 п. 2 ст. 8 115-ФЗ)</w:t>
            </w:r>
          </w:p>
        </w:tc>
      </w:tr>
    </w:tbl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проживает в Российской Федерации, и у данного лица было прекращено гражданство Российской Федерации</w:t>
              <w:br w:type="textWrapping"/>
              <w:t xml:space="preserve">(пп. 12 п. 2 ст. 8 115-ФЗ)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проживает в Российской Федерации, и в отношении данного лица отменено решение о приобретении гражданства Российской Федерации </w:t>
              <w:br w:type="textWrapping"/>
              <w:t xml:space="preserve">(пп. 13 п. 2 ст. 8 115-ФЗ)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является лицом, указанным в ч. 1 или 3 ст. 41.1 62-ФЗ 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 (пп. 14 п. 2 ст. 8 115-ФЗ)</w:t>
            </w:r>
          </w:p>
        </w:tc>
      </w:tr>
    </w:tbl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является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142" w:firstLine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Сведения о лице, в отношении которого заявление подается:</w:t>
      </w:r>
    </w:p>
    <w:tbl>
      <w:tblPr>
        <w:tblStyle w:val="Table15"/>
        <w:tblW w:w="9984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8"/>
        <w:gridCol w:w="2338"/>
        <w:gridCol w:w="238.0000000000001"/>
        <w:gridCol w:w="350"/>
        <w:gridCol w:w="238.0000000000001"/>
        <w:gridCol w:w="2313.9999999999986"/>
        <w:gridCol w:w="850"/>
        <w:gridCol w:w="426.00000000000136"/>
        <w:gridCol w:w="1592.9999999999984"/>
        <w:tblGridChange w:id="0">
          <w:tblGrid>
            <w:gridCol w:w="1638"/>
            <w:gridCol w:w="2338"/>
            <w:gridCol w:w="238.0000000000001"/>
            <w:gridCol w:w="350"/>
            <w:gridCol w:w="238.0000000000001"/>
            <w:gridCol w:w="2313.9999999999986"/>
            <w:gridCol w:w="850"/>
            <w:gridCol w:w="426.00000000000136"/>
            <w:gridCol w:w="1592.9999999999984"/>
          </w:tblGrid>
        </w:tblGridChange>
      </w:tblGrid>
      <w:tr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Фамилия (рус.)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Фамилия (лат.)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Имя (имена) (рус.)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Имя (имена) (лат.)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Отчество (отчества) (при наличии) (рус.)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Имел(а) ранее другие фамилию, имя, отчество?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Нет. Если да, то укажите ниже прежние данные:</w:t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Фамилия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Имя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Отчество</w:t>
              <w:br w:type="textWrapping"/>
              <w:t xml:space="preserve">(при наличии)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Причина</w:t>
              <w:br w:type="textWrapping"/>
              <w:t xml:space="preserve">изменения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</w:t>
              <w:br w:type="textWrapping"/>
              <w:t xml:space="preserve">изменения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Дополнительные сведения о предыдущих фамилии, имени, отчестве представлены в Приложении 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л.</w:t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Страница 2 из 4 заявления о выдаче вида на жительство</w:t>
      </w:r>
    </w:p>
    <w:tbl>
      <w:tblPr>
        <w:tblStyle w:val="Table16"/>
        <w:tblW w:w="998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"/>
        <w:gridCol w:w="156"/>
        <w:gridCol w:w="53.00000000000001"/>
        <w:gridCol w:w="160"/>
        <w:gridCol w:w="192.00000000000003"/>
        <w:gridCol w:w="147.99999999999997"/>
        <w:gridCol w:w="75.99999999999994"/>
        <w:gridCol w:w="132.00000000000003"/>
        <w:gridCol w:w="82.99999999999997"/>
        <w:gridCol w:w="268.0000000000001"/>
        <w:gridCol w:w="262.99999999999983"/>
        <w:gridCol w:w="114.00000000000006"/>
        <w:gridCol w:w="195"/>
        <w:gridCol w:w="213.0000000000001"/>
        <w:gridCol w:w="214.99999999999972"/>
        <w:gridCol w:w="66.00000000000023"/>
        <w:gridCol w:w="303.0000000000001"/>
        <w:gridCol w:w="275"/>
        <w:gridCol w:w="156.9999999999999"/>
        <w:gridCol w:w="173.99999999999977"/>
        <w:gridCol w:w="533.9999999999998"/>
        <w:gridCol w:w="93.00000000000068"/>
        <w:gridCol w:w="111.99999999999989"/>
        <w:gridCol w:w="415.99999999999966"/>
        <w:gridCol w:w="31.999999999999886"/>
        <w:gridCol w:w="534.0000000000003"/>
        <w:gridCol w:w="703.9999999999998"/>
        <w:gridCol w:w="96.00000000000023"/>
        <w:gridCol w:w="106.99999999999932"/>
        <w:gridCol w:w="602.0000000000005"/>
        <w:gridCol w:w="291.0000000000002"/>
        <w:gridCol w:w="360"/>
        <w:gridCol w:w="77.00000000000045"/>
        <w:gridCol w:w="15.99999999999909"/>
        <w:gridCol w:w="208.99999999999977"/>
        <w:gridCol w:w="178.00000000000068"/>
        <w:gridCol w:w="256.0000000000002"/>
        <w:gridCol w:w="29.999999999998863"/>
        <w:gridCol w:w="271.00000000000136"/>
        <w:gridCol w:w="223.99999999999977"/>
        <w:gridCol w:w="223.99999999999977"/>
        <w:gridCol w:w="462.00000000000045"/>
        <w:gridCol w:w="210"/>
        <w:gridCol w:w="628.9999999999986"/>
        <w:tblGridChange w:id="0">
          <w:tblGrid>
            <w:gridCol w:w="76"/>
            <w:gridCol w:w="156"/>
            <w:gridCol w:w="53.00000000000001"/>
            <w:gridCol w:w="160"/>
            <w:gridCol w:w="192.00000000000003"/>
            <w:gridCol w:w="147.99999999999997"/>
            <w:gridCol w:w="75.99999999999994"/>
            <w:gridCol w:w="132.00000000000003"/>
            <w:gridCol w:w="82.99999999999997"/>
            <w:gridCol w:w="268.0000000000001"/>
            <w:gridCol w:w="262.99999999999983"/>
            <w:gridCol w:w="114.00000000000006"/>
            <w:gridCol w:w="195"/>
            <w:gridCol w:w="213.0000000000001"/>
            <w:gridCol w:w="214.99999999999972"/>
            <w:gridCol w:w="66.00000000000023"/>
            <w:gridCol w:w="303.0000000000001"/>
            <w:gridCol w:w="275"/>
            <w:gridCol w:w="156.9999999999999"/>
            <w:gridCol w:w="173.99999999999977"/>
            <w:gridCol w:w="533.9999999999998"/>
            <w:gridCol w:w="93.00000000000068"/>
            <w:gridCol w:w="111.99999999999989"/>
            <w:gridCol w:w="415.99999999999966"/>
            <w:gridCol w:w="31.999999999999886"/>
            <w:gridCol w:w="534.0000000000003"/>
            <w:gridCol w:w="703.9999999999998"/>
            <w:gridCol w:w="96.00000000000023"/>
            <w:gridCol w:w="106.99999999999932"/>
            <w:gridCol w:w="602.0000000000005"/>
            <w:gridCol w:w="291.0000000000002"/>
            <w:gridCol w:w="360"/>
            <w:gridCol w:w="77.00000000000045"/>
            <w:gridCol w:w="15.99999999999909"/>
            <w:gridCol w:w="208.99999999999977"/>
            <w:gridCol w:w="178.00000000000068"/>
            <w:gridCol w:w="256.0000000000002"/>
            <w:gridCol w:w="29.999999999998863"/>
            <w:gridCol w:w="271.00000000000136"/>
            <w:gridCol w:w="223.99999999999977"/>
            <w:gridCol w:w="223.99999999999977"/>
            <w:gridCol w:w="462.00000000000045"/>
            <w:gridCol w:w="210"/>
            <w:gridCol w:w="628.9999999999986"/>
          </w:tblGrid>
        </w:tblGridChange>
      </w:tblGrid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2. Дата рождения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Страна рождения</w:t>
            </w:r>
          </w:p>
        </w:tc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Место</w:t>
              <w:br w:type="textWrapping"/>
              <w:t xml:space="preserve">рождения</w:t>
            </w:r>
          </w:p>
        </w:tc>
        <w:tc>
          <w:tcPr>
            <w:gridSpan w:val="3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3. В гражданстве (подданстве) какого иностранного государства состоит в настоящее время (состоял ранее)?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Государство</w:t>
            </w:r>
          </w:p>
        </w:tc>
        <w:tc>
          <w:tcPr>
            <w:gridSpan w:val="3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Основание приобретения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</w:t>
              <w:br w:type="textWrapping"/>
              <w:t xml:space="preserve">приобретения</w:t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Место</w:t>
              <w:br w:type="textWrapping"/>
              <w:t xml:space="preserve">приобретения</w:t>
            </w:r>
          </w:p>
        </w:tc>
        <w:tc>
          <w:tcPr>
            <w:gridSpan w:val="3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Основание утраты</w:t>
            </w:r>
          </w:p>
        </w:tc>
        <w:tc>
          <w:tcPr>
            <w:gridSpan w:val="2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Является лицом без гражданства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Место</w:t>
              <w:br w:type="textWrapping"/>
              <w:t xml:space="preserve">утраты</w:t>
            </w:r>
          </w:p>
        </w:tc>
        <w:tc>
          <w:tcPr>
            <w:gridSpan w:val="2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</w:t>
              <w:br w:type="textWrapping"/>
              <w:t xml:space="preserve">утраты</w:t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01" w:hanging="144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5. Документ, удостоверяющий личность (если сведения о ребенке внесены в документ, удостоверяющий личность родителя, указываются реквизиты этого документа):</w:t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4. Пол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Мужской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Женский</w:t>
            </w:r>
          </w:p>
        </w:tc>
        <w:tc>
          <w:tcPr>
            <w:gridSpan w:val="2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Серия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Номер</w:t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</w:t>
              <w:br w:type="textWrapping"/>
              <w:t xml:space="preserve">выдачи</w:t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Орган,</w:t>
              <w:br w:type="textWrapping"/>
              <w:t xml:space="preserve">выдавший</w:t>
              <w:br w:type="textWrapping"/>
              <w:t xml:space="preserve">документ</w:t>
            </w:r>
          </w:p>
        </w:tc>
        <w:tc>
          <w:tcPr>
            <w:gridSpan w:val="3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6. Уровень образования:</w:t>
            </w:r>
          </w:p>
        </w:tc>
        <w:tc>
          <w:tcPr>
            <w:gridSpan w:val="2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Профессиональное образование:</w:t>
            </w:r>
          </w:p>
        </w:tc>
      </w:tr>
      <w:tr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Общее образование: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среднее профессиональное образование</w:t>
            </w:r>
          </w:p>
        </w:tc>
      </w:tr>
      <w:tr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дошкольное образование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высшее образование – бакалавриат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начальное общее образование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высшее образование – специалитет, магистратура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основное общее образование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высшее образование – подготовка кадров высшей квалификации,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среднее общее образование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имеет ученую степень: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кандидата наук;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доктора наук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7. Разрешение на работу, выданное высококвалифицированному специалисту (указывается в случае, если лицо, в отношении которого заявление подается, является членом семьи высококвалифицированного специалиста):</w:t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Серия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Номер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</w:t>
              <w:br w:type="textWrapping"/>
              <w:t xml:space="preserve">выдачи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Действительно до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8. Имеет ли непогашенную или неснятую судимость за совершение тяжкого или особо</w:t>
              <w:br w:type="textWrapping"/>
              <w:t xml:space="preserve">тяжкого преступления за пределами Российской Федерации? Если да, то укажите: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Нет</w:t>
            </w:r>
          </w:p>
        </w:tc>
      </w:tr>
      <w:tr>
        <w:tc>
          <w:tcPr>
            <w:gridSpan w:val="3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где осужден</w:t>
            </w:r>
          </w:p>
        </w:tc>
        <w:tc>
          <w:tcPr>
            <w:gridSpan w:val="3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когда осужден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срок наказания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 отбытия наказания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9. Адрес места жительства (пребывания)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Индекс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Субъект</w:t>
            </w:r>
          </w:p>
        </w:tc>
        <w:tc>
          <w:tcPr>
            <w:gridSpan w:val="3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Район</w:t>
            </w:r>
          </w:p>
        </w:tc>
        <w:tc>
          <w:tcPr>
            <w:gridSpan w:val="3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Населенный пункт</w:t>
            </w:r>
          </w:p>
        </w:tc>
        <w:tc>
          <w:tcPr>
            <w:gridSpan w:val="3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Улица</w:t>
            </w:r>
          </w:p>
        </w:tc>
        <w:tc>
          <w:tcPr>
            <w:gridSpan w:val="3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Дом</w:t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Корпус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Строение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Квартира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40"/>
        <w:gridCol w:w="4139"/>
        <w:tblGridChange w:id="0">
          <w:tblGrid>
            <w:gridCol w:w="5840"/>
            <w:gridCol w:w="41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jc w:val="right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Подпись лица, в отношении которого</w:t>
              <w:br w:type="textWrapping"/>
              <w:t xml:space="preserve">заявление подается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(проставляется в присутствии</w:t>
              <w:br w:type="textWrapping"/>
              <w:t xml:space="preserve">уполномоченного должностного лица)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Страница 3 из 4 заявления о выдаче вида на жительство</w:t>
      </w:r>
    </w:p>
    <w:p w:rsidR="00000000" w:rsidDel="00000000" w:rsidP="00000000" w:rsidRDefault="00000000" w:rsidRPr="00000000" w14:paraId="000008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ind w:left="142" w:firstLine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Сведения о законном представителе:</w:t>
      </w:r>
    </w:p>
    <w:tbl>
      <w:tblPr>
        <w:tblStyle w:val="Table18"/>
        <w:tblW w:w="998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"/>
        <w:gridCol w:w="207.99999999999997"/>
        <w:gridCol w:w="496.99999999999994"/>
        <w:gridCol w:w="75.99999999999994"/>
        <w:gridCol w:w="131.00000000000009"/>
        <w:gridCol w:w="22.00000000000003"/>
        <w:gridCol w:w="60.99999999999994"/>
        <w:gridCol w:w="587.0000000000002"/>
        <w:gridCol w:w="252.99999999999983"/>
        <w:gridCol w:w="213.0000000000001"/>
        <w:gridCol w:w="280.99999999999994"/>
        <w:gridCol w:w="576.9999999999999"/>
        <w:gridCol w:w="156.9999999999999"/>
        <w:gridCol w:w="710"/>
        <w:gridCol w:w="146.00000000000023"/>
        <w:gridCol w:w="71.99999999999989"/>
        <w:gridCol w:w="348.9999999999998"/>
        <w:gridCol w:w="225"/>
        <w:gridCol w:w="2333.0000000000014"/>
        <w:gridCol w:w="141.99999999999818"/>
        <w:gridCol w:w="283.0000000000007"/>
        <w:gridCol w:w="281.0000000000002"/>
        <w:gridCol w:w="212.00000000000045"/>
        <w:gridCol w:w="215.9999999999991"/>
        <w:gridCol w:w="267.00000000000045"/>
        <w:gridCol w:w="155"/>
        <w:gridCol w:w="187.99999999999955"/>
        <w:gridCol w:w="1267.9999999999995"/>
        <w:tblGridChange w:id="0">
          <w:tblGrid>
            <w:gridCol w:w="76"/>
            <w:gridCol w:w="207.99999999999997"/>
            <w:gridCol w:w="496.99999999999994"/>
            <w:gridCol w:w="75.99999999999994"/>
            <w:gridCol w:w="131.00000000000009"/>
            <w:gridCol w:w="22.00000000000003"/>
            <w:gridCol w:w="60.99999999999994"/>
            <w:gridCol w:w="587.0000000000002"/>
            <w:gridCol w:w="252.99999999999983"/>
            <w:gridCol w:w="213.0000000000001"/>
            <w:gridCol w:w="280.99999999999994"/>
            <w:gridCol w:w="576.9999999999999"/>
            <w:gridCol w:w="156.9999999999999"/>
            <w:gridCol w:w="710"/>
            <w:gridCol w:w="146.00000000000023"/>
            <w:gridCol w:w="71.99999999999989"/>
            <w:gridCol w:w="348.9999999999998"/>
            <w:gridCol w:w="225"/>
            <w:gridCol w:w="2333.0000000000014"/>
            <w:gridCol w:w="141.99999999999818"/>
            <w:gridCol w:w="283.0000000000007"/>
            <w:gridCol w:w="281.0000000000002"/>
            <w:gridCol w:w="212.00000000000045"/>
            <w:gridCol w:w="215.9999999999991"/>
            <w:gridCol w:w="267.00000000000045"/>
            <w:gridCol w:w="155"/>
            <w:gridCol w:w="187.99999999999955"/>
            <w:gridCol w:w="1267.9999999999995"/>
          </w:tblGrid>
        </w:tblGridChange>
      </w:tblGrid>
      <w:tr>
        <w:tc>
          <w:tcPr>
            <w:gridSpan w:val="2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hanging="85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10.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Фамилия (рус.)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Фамилия (лат.)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Имя (имена) (рус.)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Имя (имена) (лат.)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Отчество (отчества) (при наличии) (рус.)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Имели ранее другие фамилию, имя, отчество?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Нет. Если да, то укажите ниже Ваши прежние данные:</w:t>
            </w:r>
          </w:p>
        </w:tc>
      </w:tr>
      <w:tr>
        <w:tc>
          <w:tcPr>
            <w:gridSpan w:val="2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Фамилия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Имя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Отчество</w:t>
              <w:br w:type="textWrapping"/>
              <w:t xml:space="preserve">(при наличии)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Причина</w:t>
              <w:br w:type="textWrapping"/>
              <w:t xml:space="preserve">изменения</w:t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Дата</w:t>
              <w:br w:type="textWrapping"/>
              <w:t xml:space="preserve">изменения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Дополнительные сведения о предыдущих фамилии, имени, отчестве представлены в Приложении на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л.</w:t>
            </w:r>
          </w:p>
        </w:tc>
      </w:tr>
      <w:tr>
        <w:tc>
          <w:tcPr>
            <w:gridSpan w:val="2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11. Дата рождения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Страна рождения</w:t>
            </w:r>
          </w:p>
        </w:tc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Место</w:t>
              <w:br w:type="textWrapping"/>
              <w:t xml:space="preserve">рождения</w:t>
            </w:r>
          </w:p>
        </w:tc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12. В гражданстве (подданстве) какого иностранного государства состоите в настоящее время (состояли ранее)?</w:t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Государство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Основание приобретения</w:t>
            </w:r>
          </w:p>
        </w:tc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Дата</w:t>
              <w:br w:type="textWrapping"/>
              <w:t xml:space="preserve">приобретения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Место</w:t>
              <w:br w:type="textWrapping"/>
              <w:t xml:space="preserve">приобретения</w:t>
            </w:r>
          </w:p>
        </w:tc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Основание утраты</w:t>
            </w:r>
          </w:p>
        </w:tc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Являюсь лицом без гражданства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Место</w:t>
              <w:br w:type="textWrapping"/>
              <w:t xml:space="preserve">утраты</w:t>
            </w:r>
          </w:p>
        </w:tc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Дата</w:t>
              <w:br w:type="textWrapping"/>
              <w:t xml:space="preserve">утраты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13. Пол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Мужской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Женский</w:t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14. Документ, удостоверяющий личность:</w:t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Серия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Номер</w:t>
            </w:r>
          </w:p>
        </w:tc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Дата</w:t>
              <w:br w:type="textWrapping"/>
              <w:t xml:space="preserve">выдачи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Орган,</w:t>
              <w:br w:type="textWrapping"/>
              <w:t xml:space="preserve">выдавший</w:t>
              <w:br w:type="textWrapping"/>
              <w:t xml:space="preserve">документ</w:t>
            </w:r>
          </w:p>
        </w:tc>
        <w:tc>
          <w:tcPr>
            <w:gridSpan w:val="2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15. Разрешение на временное проживание в Российской Федерации (если есть):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имею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 имею</w:t>
            </w:r>
          </w:p>
        </w:tc>
      </w:tr>
      <w:tr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Серия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Номер</w:t>
            </w:r>
          </w:p>
        </w:tc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Дата</w:t>
              <w:br w:type="textWrapping"/>
              <w:t xml:space="preserve">выдачи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16. Вид на жительство в Российской Федерации (если есть):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имею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 имею</w:t>
            </w:r>
          </w:p>
        </w:tc>
      </w:tr>
      <w:tr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Серия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Номер</w:t>
            </w:r>
          </w:p>
        </w:tc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Дата</w:t>
              <w:br w:type="textWrapping"/>
              <w:t xml:space="preserve">выдачи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17. Разрешение на работу, выданное высококвалифицированному специалисту (если есть):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имею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 имею</w:t>
            </w:r>
          </w:p>
        </w:tc>
      </w:tr>
      <w:tr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Серия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Номер</w:t>
            </w:r>
          </w:p>
        </w:tc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Дата</w:t>
              <w:br w:type="textWrapping"/>
              <w:t xml:space="preserve">выдачи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Страница 4 из 4 заявления о выдаче вида на жительство</w:t>
      </w:r>
    </w:p>
    <w:tbl>
      <w:tblPr>
        <w:tblStyle w:val="Table19"/>
        <w:tblW w:w="998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324.00000000000006"/>
        <w:gridCol w:w="340"/>
        <w:gridCol w:w="1412.0000000000002"/>
        <w:gridCol w:w="606.0000000000002"/>
        <w:gridCol w:w="249.99999999999943"/>
        <w:gridCol w:w="905"/>
        <w:gridCol w:w="370.99999999999966"/>
        <w:gridCol w:w="850.0000000000011"/>
        <w:gridCol w:w="670.9999999999991"/>
        <w:gridCol w:w="1172.0000000000016"/>
        <w:gridCol w:w="851.0000000000002"/>
        <w:gridCol w:w="1593.9999999999975"/>
        <w:tblGridChange w:id="0">
          <w:tblGrid>
            <w:gridCol w:w="640"/>
            <w:gridCol w:w="324.00000000000006"/>
            <w:gridCol w:w="340"/>
            <w:gridCol w:w="1412.0000000000002"/>
            <w:gridCol w:w="606.0000000000002"/>
            <w:gridCol w:w="249.99999999999943"/>
            <w:gridCol w:w="905"/>
            <w:gridCol w:w="370.99999999999966"/>
            <w:gridCol w:w="850.0000000000011"/>
            <w:gridCol w:w="670.9999999999991"/>
            <w:gridCol w:w="1172.0000000000016"/>
            <w:gridCol w:w="851.0000000000002"/>
            <w:gridCol w:w="1593.9999999999975"/>
          </w:tblGrid>
        </w:tblGridChange>
      </w:tblGrid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18. Адрес места жительства (пребывания)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Индекс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Субъект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Район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Населенный пункт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Улица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Дом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Корпус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Строение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Квартира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Телефон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5"/>
                <w:szCs w:val="15"/>
                <w:rtl w:val="0"/>
              </w:rPr>
              <w:t xml:space="preserve">Адрес</w:t>
              <w:br w:type="textWrapping"/>
              <w:t xml:space="preserve">электронной почты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Вместе с заявлением представляю следующие документы:</w:t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0" w:lineRule="auto"/>
              <w:ind w:left="57" w:righ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firstLine="567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С основаниями отказа в выдаче вида на жительство, предусмотренными статьей 9 Федерального закона от 25 июля 2002 г. № 115-ФЗ «О правовом положении иностранных граждан в Российской Федерации», ознакомлен(а).</w:t>
      </w:r>
    </w:p>
    <w:p w:rsidR="00000000" w:rsidDel="00000000" w:rsidP="00000000" w:rsidRDefault="00000000" w:rsidRPr="00000000" w14:paraId="00000D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Подлинность представленных документов и достоверность представленных сведений подтверждаю.</w:t>
      </w:r>
    </w:p>
    <w:p w:rsidR="00000000" w:rsidDel="00000000" w:rsidP="00000000" w:rsidRDefault="00000000" w:rsidRPr="00000000" w14:paraId="00000D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firstLine="567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Style w:val="Table20"/>
        <w:tblW w:w="998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6"/>
        <w:gridCol w:w="209.00000000000006"/>
        <w:gridCol w:w="295"/>
        <w:gridCol w:w="196.00000000000023"/>
        <w:gridCol w:w="1351.0000000000002"/>
        <w:gridCol w:w="283.9999999999998"/>
        <w:gridCol w:w="311.0000000000002"/>
        <w:gridCol w:w="397.99999999999955"/>
        <w:gridCol w:w="425"/>
        <w:gridCol w:w="4566"/>
        <w:tblGridChange w:id="0">
          <w:tblGrid>
            <w:gridCol w:w="1946"/>
            <w:gridCol w:w="209.00000000000006"/>
            <w:gridCol w:w="295"/>
            <w:gridCol w:w="196.00000000000023"/>
            <w:gridCol w:w="1351.0000000000002"/>
            <w:gridCol w:w="283.9999999999998"/>
            <w:gridCol w:w="311.0000000000002"/>
            <w:gridCol w:w="397.99999999999955"/>
            <w:gridCol w:w="425"/>
            <w:gridCol w:w="4566"/>
          </w:tblGrid>
        </w:tblGridChange>
      </w:tblGrid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lineRule="auto"/>
              <w:ind w:left="57" w:right="57" w:firstLine="0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Подпись заявителя</w:t>
            </w:r>
          </w:p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lineRule="auto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(проставляется в присутствии уполномоченного должностного лица)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Дата подачи заявления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lineRule="auto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(проставляется заявителем в присутствии уполномоченного</w:t>
              <w:br w:type="textWrapping"/>
              <w:t xml:space="preserve">должностного лица)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rPr>
          <w:rFonts w:ascii="Arial" w:cs="Arial" w:eastAsia="Arial" w:hAnsi="Arial"/>
          <w:smallCaps w:val="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mallCaps w:val="0"/>
          <w:sz w:val="19"/>
          <w:szCs w:val="19"/>
          <w:rtl w:val="0"/>
        </w:rPr>
        <w:t xml:space="preserve">Заполняется уполномоченным должностным лицом  </w:t>
      </w:r>
    </w:p>
    <w:p w:rsidR="00000000" w:rsidDel="00000000" w:rsidP="00000000" w:rsidRDefault="00000000" w:rsidRPr="00000000" w14:paraId="00000D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rFonts w:ascii="Arial" w:cs="Arial" w:eastAsia="Arial" w:hAnsi="Arial"/>
          <w:smallCaps w:val="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1"/>
        <w:tblW w:w="5663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2"/>
        <w:gridCol w:w="340"/>
        <w:gridCol w:w="198.0000000000001"/>
        <w:gridCol w:w="1247"/>
        <w:gridCol w:w="286.0000000000002"/>
        <w:gridCol w:w="339.99999999999943"/>
        <w:gridCol w:w="360"/>
        <w:tblGridChange w:id="0">
          <w:tblGrid>
            <w:gridCol w:w="2892"/>
            <w:gridCol w:w="340"/>
            <w:gridCol w:w="198.0000000000001"/>
            <w:gridCol w:w="1247"/>
            <w:gridCol w:w="286.0000000000002"/>
            <w:gridCol w:w="339.99999999999943"/>
            <w:gridCol w:w="360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Заявление принято к рассмотрению «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D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firstLine="567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Table22"/>
        <w:tblW w:w="9979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3"/>
        <w:gridCol w:w="169.99999999999943"/>
        <w:gridCol w:w="1417.9999999999995"/>
        <w:gridCol w:w="170"/>
        <w:gridCol w:w="3119"/>
        <w:tblGridChange w:id="0">
          <w:tblGrid>
            <w:gridCol w:w="5103"/>
            <w:gridCol w:w="169.99999999999943"/>
            <w:gridCol w:w="1417.9999999999995"/>
            <w:gridCol w:w="170"/>
            <w:gridCol w:w="311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(должность уполномоченного должностного лица, принявшего документы)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(фамилия, инициалы)</w:t>
            </w:r>
          </w:p>
        </w:tc>
      </w:tr>
    </w:tbl>
    <w:p w:rsidR="00000000" w:rsidDel="00000000" w:rsidP="00000000" w:rsidRDefault="00000000" w:rsidRPr="00000000" w14:paraId="00000D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1134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D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Здесь и далее: Федеральный закон от 25 июля 2002 г. № 115-ФЗ «О правовом положении иностранных граждан в Российской Федерации».</w:t>
      </w:r>
    </w:p>
  </w:footnote>
  <w:footnote w:id="1">
    <w:p w:rsidR="00000000" w:rsidDel="00000000" w:rsidP="00000000" w:rsidRDefault="00000000" w:rsidRPr="00000000" w14:paraId="00000D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Здесь и далее: Федеральный закон от 31 мая 2002 г. № 62-ФЗ «О гражданстве Российской Федерации».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